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43" w:rsidRPr="00636843" w:rsidRDefault="00636843" w:rsidP="00636843">
      <w:pPr>
        <w:keepNext/>
        <w:spacing w:after="0" w:line="228" w:lineRule="auto"/>
        <w:jc w:val="center"/>
        <w:outlineLvl w:val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ข้อสอบ</w:t>
      </w:r>
    </w:p>
    <w:p w:rsidR="00636843" w:rsidRPr="00636843" w:rsidRDefault="00636843" w:rsidP="00636843">
      <w:pPr>
        <w:spacing w:after="0" w:line="252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636843">
        <w:rPr>
          <w:rFonts w:ascii="Angsana New" w:eastAsia="Calibri" w:hAnsi="Angsana New" w:cs="Angsana New"/>
          <w:b/>
          <w:bCs/>
          <w:sz w:val="32"/>
          <w:szCs w:val="32"/>
          <w:cs/>
        </w:rPr>
        <w:t>ชื่อ</w:t>
      </w:r>
      <w:r w:rsidRPr="00636843">
        <w:rPr>
          <w:rFonts w:ascii="Angsana New" w:eastAsia="Calibri" w:hAnsi="Angsana New" w:cs="Angsana New"/>
          <w:b/>
          <w:bCs/>
          <w:sz w:val="32"/>
          <w:szCs w:val="32"/>
        </w:rPr>
        <w:t xml:space="preserve"> – </w:t>
      </w:r>
      <w:r w:rsidRPr="0063684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สกุล </w:t>
      </w:r>
      <w:r w:rsidRPr="00636843">
        <w:rPr>
          <w:rFonts w:ascii="Angsana New" w:eastAsia="Calibri" w:hAnsi="Angsana New" w:cs="Angsana New"/>
          <w:b/>
          <w:bCs/>
          <w:sz w:val="32"/>
          <w:szCs w:val="32"/>
        </w:rPr>
        <w:t>……………………………………………………………………………………</w:t>
      </w:r>
    </w:p>
    <w:p w:rsidR="00636843" w:rsidRPr="00636843" w:rsidRDefault="00636843" w:rsidP="00636843">
      <w:pPr>
        <w:spacing w:after="0" w:line="252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636843">
        <w:rPr>
          <w:rFonts w:ascii="Angsana New" w:eastAsia="Calibri" w:hAnsi="Angsana New" w:cs="Angsana New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636843" w:rsidRPr="00636843" w:rsidRDefault="00636843" w:rsidP="00636843">
      <w:pPr>
        <w:spacing w:after="0" w:line="252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63684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ข้อสอบระหว่างภาค เวลา    1 ชม. </w:t>
      </w:r>
      <w:r w:rsidRPr="00636843">
        <w:rPr>
          <w:rFonts w:ascii="Angsana New" w:eastAsia="Calibri" w:hAnsi="Angsana New" w:cs="Angsana New"/>
          <w:b/>
          <w:bCs/>
          <w:sz w:val="32"/>
          <w:szCs w:val="32"/>
        </w:rPr>
        <w:t xml:space="preserve">30 </w:t>
      </w:r>
      <w:r w:rsidRPr="00636843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นาที </w:t>
      </w:r>
    </w:p>
    <w:p w:rsidR="00636843" w:rsidRPr="00636843" w:rsidRDefault="00636843" w:rsidP="00636843">
      <w:pPr>
        <w:spacing w:after="0" w:line="252" w:lineRule="auto"/>
        <w:rPr>
          <w:rFonts w:ascii="Angsana New" w:eastAsia="Calibri" w:hAnsi="Angsana New" w:cs="Angsana New"/>
          <w:sz w:val="32"/>
          <w:szCs w:val="32"/>
        </w:rPr>
      </w:pPr>
      <w:r w:rsidRPr="0063684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คำชี้แจง</w:t>
      </w:r>
      <w:r w:rsidRPr="00636843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</w:t>
      </w:r>
      <w:r w:rsidRPr="00636843">
        <w:rPr>
          <w:rFonts w:ascii="Angsana New" w:eastAsia="Calibri" w:hAnsi="Angsana New" w:cs="Angsana New"/>
          <w:sz w:val="32"/>
          <w:szCs w:val="32"/>
          <w:cs/>
        </w:rPr>
        <w:t xml:space="preserve">   1.  ข้อสอบเป็นแบบปรนัย  </w:t>
      </w:r>
      <w:r>
        <w:rPr>
          <w:rFonts w:ascii="Angsana New" w:eastAsia="Calibri" w:hAnsi="Angsana New" w:cs="Angsana New"/>
          <w:sz w:val="32"/>
          <w:szCs w:val="32"/>
        </w:rPr>
        <w:t>3</w:t>
      </w:r>
      <w:r w:rsidRPr="00636843">
        <w:rPr>
          <w:rFonts w:ascii="Angsana New" w:eastAsia="Calibri" w:hAnsi="Angsana New" w:cs="Angsana New"/>
          <w:sz w:val="32"/>
          <w:szCs w:val="32"/>
        </w:rPr>
        <w:t>0</w:t>
      </w:r>
      <w:r w:rsidRPr="00636843">
        <w:rPr>
          <w:rFonts w:ascii="Angsana New" w:eastAsia="Calibri" w:hAnsi="Angsana New" w:cs="Angsana New" w:hint="cs"/>
          <w:sz w:val="32"/>
          <w:szCs w:val="32"/>
          <w:cs/>
        </w:rPr>
        <w:t xml:space="preserve">  ข้อ รวม </w:t>
      </w:r>
      <w:r w:rsidRPr="00636843">
        <w:rPr>
          <w:rFonts w:ascii="Angsana New" w:eastAsia="Calibri" w:hAnsi="Angsana New" w:cs="Angsana New"/>
          <w:sz w:val="32"/>
          <w:szCs w:val="32"/>
        </w:rPr>
        <w:t xml:space="preserve">20 </w:t>
      </w:r>
      <w:r w:rsidRPr="00636843">
        <w:rPr>
          <w:rFonts w:ascii="Angsana New" w:eastAsia="Calibri" w:hAnsi="Angsana New" w:cs="Angsana New" w:hint="cs"/>
          <w:sz w:val="32"/>
          <w:szCs w:val="32"/>
          <w:cs/>
        </w:rPr>
        <w:t>คะแนน</w:t>
      </w:r>
    </w:p>
    <w:p w:rsidR="00636843" w:rsidRPr="00636843" w:rsidRDefault="00636843" w:rsidP="00636843">
      <w:pPr>
        <w:spacing w:after="0" w:line="252" w:lineRule="auto"/>
        <w:rPr>
          <w:rFonts w:ascii="Angsana New" w:eastAsia="Calibri" w:hAnsi="Angsana New" w:cs="Angsana New"/>
          <w:sz w:val="32"/>
          <w:szCs w:val="32"/>
        </w:rPr>
      </w:pPr>
      <w:r w:rsidRPr="00636843">
        <w:rPr>
          <w:rFonts w:ascii="Angsana New" w:eastAsia="Calibri" w:hAnsi="Angsana New" w:cs="Angsana New"/>
          <w:b/>
          <w:bCs/>
          <w:sz w:val="32"/>
          <w:szCs w:val="32"/>
          <w:u w:val="single"/>
          <w:cs/>
        </w:rPr>
        <w:t>ตอนที่  1</w:t>
      </w:r>
      <w:r w:rsidRPr="00636843">
        <w:rPr>
          <w:rFonts w:ascii="Angsana New" w:eastAsia="Calibri" w:hAnsi="Angsana New" w:cs="Angsana New"/>
          <w:sz w:val="32"/>
          <w:szCs w:val="32"/>
          <w:cs/>
        </w:rPr>
        <w:t xml:space="preserve">  จงทำเครื่องหมาย  </w:t>
      </w:r>
      <w:r w:rsidRPr="00636843">
        <w:rPr>
          <w:rFonts w:ascii="Angsana New" w:eastAsia="Calibri" w:hAnsi="Angsana New" w:cs="Angsana New"/>
          <w:sz w:val="32"/>
          <w:szCs w:val="32"/>
        </w:rPr>
        <w:t xml:space="preserve"> ×   </w:t>
      </w:r>
      <w:r w:rsidRPr="00636843">
        <w:rPr>
          <w:rFonts w:ascii="Angsana New" w:eastAsia="Calibri" w:hAnsi="Angsana New" w:cs="Angsana New" w:hint="cs"/>
          <w:sz w:val="32"/>
          <w:szCs w:val="32"/>
          <w:cs/>
        </w:rPr>
        <w:t xml:space="preserve">บนคำตอบที่เห็นว่าถูกต้องที่สุดเพียงข้อเดียว </w:t>
      </w:r>
      <w:bookmarkStart w:id="0" w:name="_GoBack"/>
      <w:bookmarkEnd w:id="0"/>
    </w:p>
    <w:p w:rsidR="00636843" w:rsidRPr="00636843" w:rsidRDefault="00636843" w:rsidP="00636843">
      <w:pPr>
        <w:tabs>
          <w:tab w:val="left" w:pos="810"/>
        </w:tabs>
        <w:spacing w:after="0" w:line="228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843" w:rsidRPr="00636843" w:rsidRDefault="00636843" w:rsidP="00636843">
      <w:pPr>
        <w:tabs>
          <w:tab w:val="left" w:pos="810"/>
        </w:tabs>
        <w:spacing w:after="0" w:line="228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</w:t>
      </w:r>
    </w:p>
    <w:p w:rsid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ข้อใดไม่เป็นเอกสารของการจัดซื้อสินค้า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ใบเสนอซื้อ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ใบสั่งของ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ใบกำกับสินค้า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ใบขายสินค้า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เมื่อกิจการได้รับสินค้าและจัดเก็บสินค้าจะต้องออกเอกสารอะไร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ใบรับสินค้า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ใบรับเงิน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ใบกำกับสินค้า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ใบส่งสินค้า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ข้อใดเป็นการอธิบายถึงการลงรายการในสมุดรายวันซื้อได้ถูกต้อง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ใช้บันทึกรายการซื้อสินค้าทั้งเงินสดเงินเชื่อ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ใช้บันทึกรายการซื้อสินค้าทีละมาก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เป็นเงินสดเท่านั้น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ใช้บันทึกรายการซื้อสินค้าเป็นเงินเชื่อเท่านั้น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ใช้บันทึกรายการซื้อสินค้าทีละไม่มากเป็นเงินสด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ในวันสิ้นเดือนยอดรวมในสมุดรายวันซื้อจะผ่านไปบัญชีแยกประเภทข้อใด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แยกประเภทย่อยเจ้าหนี้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และคุมยอดซื้อ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แยกประเภทคุมเจ้าหนี้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และคุมยอดซื้อ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แยกประเภทคุมเจ้าหนี้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และคุมยอดสินค้า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แยกประเภทคุมเจ้าหนี้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และคุมยอดลูกหนี้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 </w:t>
      </w:r>
      <w:proofErr w:type="gramStart"/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สมุดที่ใช้บันทึกรายการขายสินค้าเป็นเงินเชื่อ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คือข้อใด</w:t>
      </w:r>
      <w:proofErr w:type="gramEnd"/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สมุดรายวันทั่วไป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สมุดรายวันซื้อสินค้า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สมุดรายวันขายสินค้า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สมุดรายวันรับเงิน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สมุดรายวันขายสินค้าใช้เป็นสมุดที่ลงรายการเกี่ยวกับอะไร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รายการขายสินค้าเป็นเงินสด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รายการขายสินค้าเป็นเงินเชื่อ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รายการขายสินค้าเป็นเงินสดและเงินเชื่อ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รายการขายสินค้าที่เป็นสินค้าพิเศษ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7. </w:t>
      </w:r>
      <w:proofErr w:type="gramStart"/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หลังจากบันทึกรายการในสมุดรายวันขายสินค้าแล้ว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ขั้นตอนต่อไปจะบันทึกรายการอะไร</w:t>
      </w:r>
      <w:proofErr w:type="gramEnd"/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ผ่านรายการไปยังบัญชีแยกประเภทย่อยลูกหนี้</w:t>
      </w:r>
    </w:p>
    <w:p w:rsidR="00636843" w:rsidRPr="00636843" w:rsidRDefault="00636843" w:rsidP="00636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ผ่านรายการไปยังสมุดรายวันทั่วไป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ผ่านรายการไปยังสมุดบัญชีแยกประเภททั่วไป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ผ่านรายการไปยังรายละเอียดลูกหนี้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 </w:t>
      </w:r>
      <w:proofErr w:type="gramStart"/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การผ่านรายการไปยังสมุดบัญชีแยกประเภททั่วไป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จะกระทำเมื่อใด</w:t>
      </w:r>
      <w:proofErr w:type="gramEnd"/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สิ้นวัน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สิ้นเดือน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สิ้นปี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เมื่อใดก็ได้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9.  </w:t>
      </w:r>
      <w:proofErr w:type="gramStart"/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ในสมุดบัญชีย่อยลูกหนี้รายตัว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ใช้บันทึกรายการตามข้อใด</w:t>
      </w:r>
      <w:proofErr w:type="gramEnd"/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บันทึกรายการขายสินค้าและรับคืนสินค้า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บันทึกการรับชำระหนี้จากลูกหนี้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บันทึกค่าขนส่งที่จ่ายแทนกัน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ถูกหมดทุกข้อ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วัตถุประสงค์ของการใช้สมุดรายวันรับเงิน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คือข้อใด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กิจการมีรายการรับเงิน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จ่ายเงินวันละเป็นจำนวนมาก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เพื่อให้มีการแบ่งงานกันทำ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เพื่อสะดวกในการลงบัญชี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เพื่อไม่ต้องการให้ผู้รักษาเงินสดต้องนำบัญชีรับจ่ายในเวลาเดียวกัน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ข้อใดเป็นรายการบันทึกในสมุดรายวันรับเงิน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การรับเงินจากขายสินค้าเป็นเงินสด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การรับชำระหนี้จากลูกหนี้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การรับรายได้อื่น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ถูกทุกข้อ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ตัวอักษรย่อตัว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"C"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ย่อมาจากคำใด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Contract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Contra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Consume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 Conversation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สิ้นเดือนให้รวมยอดในช่องต่าง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และผ่านรายการไปยังบัญชีแยกประเภททั่วไป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ยกเว้นข้อใด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ที่ไม่ต้องผ่านรายการด้วยยอดรวม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ช่องเงินสด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ช่องเงินฝากธนาคาร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ช่องส่วนลดจ่าย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ช่องบัญชีอื่น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 </w:t>
      </w:r>
      <w:proofErr w:type="gramStart"/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เครื่องหมายหน้าช่องลูกหนี้ในสมุดรายวันรับเงิน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แสดงรายการอะไร</w:t>
      </w:r>
      <w:proofErr w:type="gramEnd"/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ลูกหนี้ได้ชำระเงินแล้ว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ได้ผ่านรายการไปยังบัญชีลูกหนี้รายตัว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ได้ผ่านรายการไปยังบัญชีแยกประเภทแล้ว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ได้ผ่านรายการไปยังสมุดรายวันทั่วไปแล้ว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กิจการจะทราบราคาสินค้าคงเหลือปลายงวดได้อย่างไร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คำนวณจากราคาที่ซื้อมา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คำนวณจากบัญชีซื้อสินค้า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ตรวจนับและประมาณราคาตามราคาตลาด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ตรวจนับและตีราคาสินค้า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การตีราคาสินค้าคงเหลือมีกี่วิธี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1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2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3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หลายวิธี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วิธีตีราคาสินค้าแบบ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FIFO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มีลักษณะอย่างไร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สินค้าที่ซื้อมาก่อนจะขายออกไปก่อน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สินค้าคงเหลือปลายงวดคือสินค้าที่ซื้อมาครั้งหลัง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สินค้าที่ซื้อมาครั้งหลัง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จะขายออกไปก่อน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สินค้าคงเหลือปลายงวดคือสินค้าที่ซื้อมาครั้งแรก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รวมทั้งสินค้าคงเหลือต้นงวด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สินค้าที่ซื้อมาแต่ละครั้งมีราคาแตกต่างกัน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ดังนั้นสินค้าที่เหลืออยู่จะใช้ราคาถัวเฉลี่ยถ่วงน้ำหนัก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สินค้าที่เหลืออยู่คือสินค้าที่ซื้อมาในราคาต่าง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วิธีตีราคาสินค้าแบบ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LIFO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มีลักษณะอย่างไร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สินค้าที่ซื้อมาก่อนจะขายออกไปก่อน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สินค้าคงเหลือปลายงวดคือสินค้าที่ซื้อมาครั้ง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36843" w:rsidRPr="00636843" w:rsidRDefault="00636843" w:rsidP="0063684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สินค้าที่ซื้อมาครั้งหลัง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จะขายออกไปก่อน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สินค้าคงเหลือปลายงวดคือสินค้าที่ซื้อมาครั้งแรก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รวมทั้งสินค้าคงเหลือต้นงวด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สินค้าที่ซื้อมาแต่ละครั้งมีราคาแตกต่างกัน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ดังนั้นสินค้าที่เหลืออยู่จะใช้ราคาถัวเฉลี่ยถ่วงน้ำหนัก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สินค้าที่เหลืออยู่คือสินค้าที่ซื้อมาในราคาต่าง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ซื้อสุทธิหมายถึงอะไร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ต้นทุนของสินค้าที่กิจการซื้อมากขายระหว่างงวดบัญชี</w:t>
      </w:r>
    </w:p>
    <w:p w:rsidR="00636843" w:rsidRPr="00636843" w:rsidRDefault="00636843" w:rsidP="0063684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ต้นทุนของสินค้าที่เหลืออยู่</w:t>
      </w:r>
    </w:p>
    <w:p w:rsidR="00636843" w:rsidRPr="00636843" w:rsidRDefault="00636843" w:rsidP="0063684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ต้นทุนของสินค้าที่ขายได้</w:t>
      </w:r>
    </w:p>
    <w:p w:rsidR="00636843" w:rsidRPr="00636843" w:rsidRDefault="00636843" w:rsidP="0063684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ต้นทุนของสินค้าที่ตรวจนับได้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0.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ข้อใดคือการคำนวณซื้อสุทธิ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ค่าขนส่งเข้า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ส่งคืนสินค้า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ส่วนลดรับ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ค่าขนส่งเข้า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ส่งคืนสินค้า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ส่วนลดรับ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ค่าขนส่งเข้า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ส่งคืนสินค้า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ส่วนลดรับ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ค่าขนส่งเข้า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ส่งคืนสินค้า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ส่วนลดรับ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ข้อใดคือการคำนวณต้นทุนสินค้าขาย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สินค้าคงเหลือต้นงวด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ซื้อสุทธิ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สินค้าคงเหลือปลายงวด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สินค้าคงเหลือต้นงวด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ซื้อสุทธิ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สินค้าคงเหลือปลายงวด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สินค้าคงเหลือต้นงวด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ซื้อสุทธิ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–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สินค้าคงเหลือปลายงวด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สินค้าคงเหลือต้นงวด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+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ซื้อสุทธิ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Cost of Goods Sold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หมายถึงอะไร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ต้นทุนสินค้าขาย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งบต้นทุนสินค้าขาย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สินค้าที่มีไว้เพื่อขาย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งบกำไรขาดทุน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ข้อใดหมายถึงค่าใช้จ่ายค้างจ่าย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กู้เงินจากธนาคารแล้วยังไม่ได้รับเงินกู้จากธนาคาร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ส่งใบแจ้งหนี้ไปให้ลูกค้า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ลูกค้ายังไม่ได้ชำระเงิน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ดอกเบี้ยเงินฝากธนาคารยังไม่ได้บันทึกบัญชี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ได้รับแจ้งจากองค์การโทรศัพท์ว่ายังไม่ได้ชำระค่าโทรศัพท์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ถ้ากิจการยังไม่ได้จ่ายดอกเบี้ยจากเงินต้น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10,000 </w:t>
      </w:r>
      <w:proofErr w:type="gramStart"/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เป็นเวลา</w:t>
      </w:r>
      <w:proofErr w:type="gramEnd"/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เดือน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อัตราดอกเบี้ย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12%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ต่อปี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จะต้อง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ปรับปรุงรายการอะไร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เป็นเงินเท่าใด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ดอกเบี้ยจ่าย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100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ดอกเบี้ยค้างจ่าย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200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ดอกเบี้ยจ่าย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220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ดอกเบี้ยจ่าย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120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5.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ข้อใดคือความหมายของค่าใช้จ่ายล่วงหน้า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ค่าใช้จ่ายที่ยังไม่ได้จ่ายในงวดหน้า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ค่าใช้จ่ายที่ยังไม่ได้จ่ายในงวดปัจจุบัน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ค่าใช้จ่ายที่จ่ายไปแล้วรวมงวดหน้าไว้ด้วย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ค่าใช้จ่ายที่จ่ายในงวดนี้แล้ว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6.  </w:t>
      </w:r>
      <w:proofErr w:type="gramStart"/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กิจการจ่ายค่าเบี้ยประกัน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เมื่อวันที่</w:t>
      </w:r>
      <w:proofErr w:type="gramEnd"/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31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2547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12,000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สำหรับระยะเวลา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ปิดบัญชีวันที่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31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ธันวาคม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ดังนี้ค่าเบี้ยประกันองปี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2547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เป็นเท่าใด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12,000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9,000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6,000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3,000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ค่าใช้จ่ายจ่ายล่วงหน้าจะปรากฏในงบดุลอย่างไร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ภายใต้หัวข้อสินทรัพย์หมุนเวียน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ภายใต้หัวข้อสินทรัพย์ถาวร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ภายใต้หัวข้อสินทรัพย์อื่น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ภายใต้หัวข้อสินทรัพย์พิเศษ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ข้อใดหมายถึงรายได้ค้างรับ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กู้เงินจากธนาคารยังไม่ได้จ่ายดอกเบี้ย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ส่งบิลเก็บเงินให้ลูกค่ายังไม่ได้รับเงิน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ยังไม่ได้รับบิลจากการประปานครหลวง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รับบิลเป็นค่าไฟฟ้า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9.  </w:t>
      </w:r>
      <w:proofErr w:type="gramStart"/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รายได้ค้างรับที่ยังไม่ได้รับเงิน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กิจการจะต้องจัดเป็นบัญชีหมวดใด</w:t>
      </w:r>
      <w:proofErr w:type="gramEnd"/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หนี้สิน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รายได้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ค่าใช้จ่าย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สินทรัพย์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600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720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.1,320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 2,040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งบดุล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>30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งบที่แสดงฐานะการเงินของกิจการคืองบอะไร</w:t>
      </w:r>
    </w:p>
    <w:p w:rsidR="00636843" w:rsidRPr="00636843" w:rsidRDefault="00636843" w:rsidP="00636843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งบต้นทุนขาย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งบกำไรขาดทุน</w:t>
      </w:r>
    </w:p>
    <w:p w:rsidR="00636843" w:rsidRPr="00636843" w:rsidRDefault="00636843" w:rsidP="00636843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งบกำไรสะสม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63684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งบดุล</w:t>
      </w:r>
    </w:p>
    <w:p w:rsidR="00857C0A" w:rsidRDefault="00857C0A"/>
    <w:sectPr w:rsidR="00857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43"/>
    <w:rsid w:val="00636843"/>
    <w:rsid w:val="0085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2052-0AB4-43D7-9D05-99111EF8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Oratai Pimthong</dc:creator>
  <cp:keywords/>
  <dc:description/>
  <cp:lastModifiedBy>Oratai Pimthong</cp:lastModifiedBy>
  <cp:revision>1</cp:revision>
  <dcterms:created xsi:type="dcterms:W3CDTF">2019-08-30T04:21:00Z</dcterms:created>
  <dcterms:modified xsi:type="dcterms:W3CDTF">2019-08-30T04:27:00Z</dcterms:modified>
</cp:coreProperties>
</file>